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C2DEC5" w14:textId="77777777" w:rsidR="00636A4F" w:rsidRDefault="00636A4F" w:rsidP="00636A4F">
      <w:pPr>
        <w:pStyle w:val="Titolo1"/>
        <w:jc w:val="center"/>
        <w:rPr>
          <w:sz w:val="24"/>
          <w:szCs w:val="24"/>
        </w:rPr>
      </w:pPr>
      <w:bookmarkStart w:id="0" w:name="_GoBack"/>
      <w:bookmarkEnd w:id="0"/>
      <w:r>
        <w:rPr>
          <w:noProof/>
          <w:sz w:val="24"/>
          <w:szCs w:val="24"/>
          <w:lang w:val="it-IT" w:eastAsia="it-IT"/>
        </w:rPr>
        <w:drawing>
          <wp:inline distT="0" distB="0" distL="0" distR="0" wp14:anchorId="5026F0B4" wp14:editId="00ED0422">
            <wp:extent cx="5486400" cy="534670"/>
            <wp:effectExtent l="0" t="0" r="0" b="0"/>
            <wp:docPr id="193323569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235697" name="Immagine 1933235697"/>
                    <pic:cNvPicPr/>
                  </pic:nvPicPr>
                  <pic:blipFill>
                    <a:blip r:embed="rId5"/>
                    <a:stretch>
                      <a:fillRect/>
                    </a:stretch>
                  </pic:blipFill>
                  <pic:spPr>
                    <a:xfrm>
                      <a:off x="0" y="0"/>
                      <a:ext cx="5486400" cy="534670"/>
                    </a:xfrm>
                    <a:prstGeom prst="rect">
                      <a:avLst/>
                    </a:prstGeom>
                  </pic:spPr>
                </pic:pic>
              </a:graphicData>
            </a:graphic>
          </wp:inline>
        </w:drawing>
      </w:r>
    </w:p>
    <w:p w14:paraId="47E9130B" w14:textId="77777777" w:rsidR="00636A4F" w:rsidRDefault="00636A4F" w:rsidP="00636A4F">
      <w:pPr>
        <w:jc w:val="center"/>
      </w:pPr>
      <w:r>
        <w:rPr>
          <w:noProof/>
          <w:lang w:val="it-IT" w:eastAsia="it-IT"/>
        </w:rPr>
        <w:drawing>
          <wp:inline distT="0" distB="0" distL="0" distR="0" wp14:anchorId="1FC43E8E" wp14:editId="46A09BE3">
            <wp:extent cx="4314444" cy="1184148"/>
            <wp:effectExtent l="0" t="0" r="0" b="0"/>
            <wp:docPr id="19232768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27688" name="Immagine 192327688"/>
                    <pic:cNvPicPr/>
                  </pic:nvPicPr>
                  <pic:blipFill>
                    <a:blip r:embed="rId6"/>
                    <a:stretch>
                      <a:fillRect/>
                    </a:stretch>
                  </pic:blipFill>
                  <pic:spPr>
                    <a:xfrm>
                      <a:off x="0" y="0"/>
                      <a:ext cx="4314444" cy="1184148"/>
                    </a:xfrm>
                    <a:prstGeom prst="rect">
                      <a:avLst/>
                    </a:prstGeom>
                  </pic:spPr>
                </pic:pic>
              </a:graphicData>
            </a:graphic>
          </wp:inline>
        </w:drawing>
      </w:r>
    </w:p>
    <w:p w14:paraId="538C60EA" w14:textId="77777777" w:rsidR="00636A4F" w:rsidRPr="000B3F0A" w:rsidRDefault="00636A4F" w:rsidP="00636A4F">
      <w:pPr>
        <w:pStyle w:val="Standard"/>
        <w:autoSpaceDE w:val="0"/>
        <w:spacing w:after="0"/>
        <w:jc w:val="center"/>
        <w:rPr>
          <w:rFonts w:ascii="Cambria" w:eastAsia="Corbel" w:hAnsi="Cambria" w:cs="Corbel"/>
          <w:sz w:val="16"/>
          <w:szCs w:val="16"/>
        </w:rPr>
      </w:pPr>
      <w:r>
        <w:rPr>
          <w:rFonts w:ascii="Cambria" w:eastAsia="Corbel" w:hAnsi="Cambria" w:cs="Corbel"/>
          <w:b/>
          <w:bCs/>
          <w:sz w:val="16"/>
          <w:szCs w:val="16"/>
        </w:rPr>
        <w:t xml:space="preserve">Liceo </w:t>
      </w:r>
      <w:r w:rsidRPr="000B3F0A">
        <w:rPr>
          <w:rFonts w:ascii="Cambria" w:eastAsia="Corbel" w:hAnsi="Cambria" w:cs="Corbel"/>
          <w:b/>
          <w:bCs/>
          <w:sz w:val="16"/>
          <w:szCs w:val="16"/>
        </w:rPr>
        <w:t>Scientifico Statale "RAFFAELE LOMBARDI SATRIANI"</w:t>
      </w:r>
    </w:p>
    <w:p w14:paraId="4B6EDBA1" w14:textId="77777777" w:rsidR="00636A4F" w:rsidRPr="000B3F0A" w:rsidRDefault="00636A4F" w:rsidP="00636A4F">
      <w:pPr>
        <w:pStyle w:val="Standard"/>
        <w:autoSpaceDE w:val="0"/>
        <w:spacing w:after="0"/>
        <w:jc w:val="center"/>
        <w:rPr>
          <w:rFonts w:ascii="Cambria" w:eastAsia="Corbel" w:hAnsi="Cambria" w:cs="Corbel"/>
          <w:sz w:val="16"/>
          <w:szCs w:val="16"/>
        </w:rPr>
      </w:pPr>
      <w:r w:rsidRPr="000B3F0A">
        <w:rPr>
          <w:rFonts w:ascii="Cambria" w:eastAsia="Corbel" w:hAnsi="Cambria" w:cs="Corbel"/>
          <w:sz w:val="16"/>
          <w:szCs w:val="16"/>
        </w:rPr>
        <w:t>Sede Centrale: Liceo Scientifico di Petilia Policastro</w:t>
      </w:r>
    </w:p>
    <w:p w14:paraId="76EC9B88" w14:textId="77777777" w:rsidR="00636A4F" w:rsidRPr="000B3F0A" w:rsidRDefault="00636A4F" w:rsidP="00636A4F">
      <w:pPr>
        <w:pStyle w:val="Standard"/>
        <w:autoSpaceDE w:val="0"/>
        <w:spacing w:after="0"/>
        <w:jc w:val="center"/>
        <w:rPr>
          <w:rFonts w:ascii="Cambria" w:eastAsia="Corbel" w:hAnsi="Cambria" w:cs="Corbel"/>
          <w:sz w:val="16"/>
          <w:szCs w:val="16"/>
        </w:rPr>
      </w:pPr>
      <w:r w:rsidRPr="000B3F0A">
        <w:rPr>
          <w:rFonts w:ascii="Cambria" w:eastAsia="Corbel" w:hAnsi="Cambria" w:cs="Corbel"/>
          <w:sz w:val="16"/>
          <w:szCs w:val="16"/>
        </w:rPr>
        <w:t>Sedi staccate: Liceo delle Scienze Umane di Mesoraca - Liceo Scientifico Cotronei</w:t>
      </w:r>
    </w:p>
    <w:p w14:paraId="6E17ADC2" w14:textId="77777777" w:rsidR="00636A4F" w:rsidRPr="000B3F0A" w:rsidRDefault="00636A4F" w:rsidP="00636A4F">
      <w:pPr>
        <w:pStyle w:val="Standard"/>
        <w:autoSpaceDE w:val="0"/>
        <w:spacing w:after="0"/>
        <w:jc w:val="center"/>
        <w:rPr>
          <w:rStyle w:val="Carpredefinitoparagrafo1"/>
          <w:rFonts w:ascii="Cambria" w:eastAsia="Corbel" w:hAnsi="Cambria" w:cs="Corbel"/>
          <w:sz w:val="16"/>
          <w:szCs w:val="16"/>
        </w:rPr>
      </w:pPr>
      <w:r w:rsidRPr="000B3F0A">
        <w:rPr>
          <w:rFonts w:ascii="Cambria" w:eastAsia="Corbel" w:hAnsi="Cambria" w:cs="Corbel"/>
          <w:sz w:val="16"/>
          <w:szCs w:val="16"/>
        </w:rPr>
        <w:t>Via Garibaldi snc - 88837 Foresta di Petilia Policastro (tel. 0962-431345 - Fax 0962-433146)</w:t>
      </w:r>
    </w:p>
    <w:p w14:paraId="1D71E756" w14:textId="77777777" w:rsidR="00636A4F" w:rsidRPr="000B3F0A" w:rsidRDefault="00636A4F" w:rsidP="00636A4F">
      <w:pPr>
        <w:pStyle w:val="Standard"/>
        <w:autoSpaceDE w:val="0"/>
        <w:spacing w:after="0"/>
        <w:jc w:val="center"/>
        <w:rPr>
          <w:rStyle w:val="Carpredefinitoparagrafo1"/>
          <w:rFonts w:ascii="Cambria" w:eastAsia="Corbel" w:hAnsi="Cambria" w:cs="Corbel"/>
          <w:sz w:val="16"/>
          <w:szCs w:val="16"/>
          <w:lang w:val="en-GB"/>
        </w:rPr>
      </w:pPr>
      <w:r w:rsidRPr="000B3F0A">
        <w:rPr>
          <w:rStyle w:val="Carpredefinitoparagrafo1"/>
          <w:rFonts w:ascii="Cambria" w:eastAsia="Corbel" w:hAnsi="Cambria" w:cs="Corbel"/>
          <w:sz w:val="16"/>
          <w:szCs w:val="16"/>
        </w:rPr>
        <w:tab/>
      </w:r>
      <w:r w:rsidRPr="000B3F0A">
        <w:rPr>
          <w:rStyle w:val="Carpredefinitoparagrafo1"/>
          <w:rFonts w:ascii="Cambria" w:eastAsia="Corbel" w:hAnsi="Cambria" w:cs="Corbel"/>
          <w:sz w:val="16"/>
          <w:szCs w:val="16"/>
          <w:lang w:val="en-GB"/>
        </w:rPr>
        <w:t xml:space="preserve">email - krps02000q@istruzione.it - PEC: </w:t>
      </w:r>
      <w:hyperlink r:id="rId7" w:history="1">
        <w:r w:rsidRPr="000B3F0A">
          <w:rPr>
            <w:rStyle w:val="Collegamentoipertestuale"/>
            <w:rFonts w:ascii="Cambria" w:eastAsia="Corbel" w:hAnsi="Cambria" w:cs="Corbel"/>
            <w:sz w:val="16"/>
            <w:szCs w:val="16"/>
            <w:lang w:val="en-GB"/>
          </w:rPr>
          <w:t>krps02000q@pec.istruzione.it</w:t>
        </w:r>
      </w:hyperlink>
    </w:p>
    <w:p w14:paraId="35C48B76" w14:textId="77777777" w:rsidR="00636A4F" w:rsidRDefault="00636A4F" w:rsidP="00636A4F">
      <w:pPr>
        <w:pStyle w:val="Standard"/>
        <w:autoSpaceDE w:val="0"/>
        <w:spacing w:after="0"/>
        <w:jc w:val="center"/>
        <w:rPr>
          <w:rStyle w:val="Carpredefinitoparagrafo1"/>
          <w:rFonts w:ascii="Cambria" w:eastAsia="Calibri" w:hAnsi="Cambria" w:cs="Calibri"/>
          <w:sz w:val="16"/>
          <w:szCs w:val="16"/>
          <w:lang w:val="en-GB"/>
        </w:rPr>
      </w:pPr>
      <w:r w:rsidRPr="000B3F0A">
        <w:rPr>
          <w:rStyle w:val="Carpredefinitoparagrafo1"/>
          <w:rFonts w:ascii="Cambria" w:eastAsia="Corbel" w:hAnsi="Cambria" w:cs="Corbel"/>
          <w:sz w:val="16"/>
          <w:szCs w:val="16"/>
          <w:lang w:val="en-GB"/>
        </w:rPr>
        <w:t xml:space="preserve">Sito web: </w:t>
      </w:r>
      <w:hyperlink r:id="rId8" w:history="1">
        <w:r w:rsidRPr="000C4481">
          <w:rPr>
            <w:rStyle w:val="Collegamentoipertestuale"/>
            <w:rFonts w:ascii="Cambria" w:eastAsia="Corbel" w:hAnsi="Cambria" w:cs="Corbel"/>
            <w:sz w:val="16"/>
            <w:szCs w:val="16"/>
            <w:lang w:val="en-GB"/>
          </w:rPr>
          <w:t>www.liceopetilia.edu.it</w:t>
        </w:r>
      </w:hyperlink>
      <w:r w:rsidRPr="000B3F0A">
        <w:rPr>
          <w:rStyle w:val="Carpredefinitoparagrafo1"/>
          <w:rFonts w:ascii="Cambria" w:eastAsia="Calibri" w:hAnsi="Cambria" w:cs="Calibri"/>
          <w:sz w:val="16"/>
          <w:szCs w:val="16"/>
          <w:lang w:val="en-GB"/>
        </w:rPr>
        <w:tab/>
      </w:r>
    </w:p>
    <w:p w14:paraId="7595C5D0" w14:textId="77777777" w:rsidR="00A56D09" w:rsidRDefault="00A56D09" w:rsidP="00636A4F">
      <w:pPr>
        <w:pStyle w:val="Standard"/>
        <w:autoSpaceDE w:val="0"/>
        <w:spacing w:after="0"/>
        <w:jc w:val="center"/>
        <w:rPr>
          <w:rStyle w:val="Carpredefinitoparagrafo1"/>
          <w:rFonts w:ascii="Cambria" w:eastAsia="Calibri" w:hAnsi="Cambria" w:cs="Calibri"/>
          <w:sz w:val="16"/>
          <w:szCs w:val="16"/>
          <w:lang w:val="en-GB"/>
        </w:rPr>
      </w:pPr>
    </w:p>
    <w:p w14:paraId="3D1C0487" w14:textId="6C564720" w:rsidR="0074132C" w:rsidRPr="00CA7735" w:rsidRDefault="0074132C" w:rsidP="0074132C">
      <w:pPr>
        <w:pStyle w:val="Standard"/>
        <w:autoSpaceDE w:val="0"/>
        <w:spacing w:after="0"/>
        <w:rPr>
          <w:rStyle w:val="Carpredefinitoparagrafo1"/>
          <w:rFonts w:asciiTheme="minorHAnsi" w:eastAsia="Calibri" w:hAnsiTheme="minorHAnsi" w:cstheme="minorHAnsi"/>
          <w:b/>
          <w:bCs/>
          <w:sz w:val="24"/>
          <w:szCs w:val="24"/>
          <w:lang w:val="en-GB"/>
        </w:rPr>
      </w:pPr>
      <w:r w:rsidRPr="00CA7735">
        <w:rPr>
          <w:rStyle w:val="Carpredefinitoparagrafo1"/>
          <w:rFonts w:asciiTheme="minorHAnsi" w:eastAsia="Calibri" w:hAnsiTheme="minorHAnsi" w:cstheme="minorHAnsi"/>
          <w:b/>
          <w:bCs/>
          <w:sz w:val="24"/>
          <w:szCs w:val="24"/>
          <w:lang w:val="en-GB"/>
        </w:rPr>
        <w:t xml:space="preserve">Allegato C – </w:t>
      </w:r>
      <w:r w:rsidR="00592BF9" w:rsidRPr="00592BF9">
        <w:rPr>
          <w:rStyle w:val="Carpredefinitoparagrafo1"/>
          <w:rFonts w:asciiTheme="minorHAnsi" w:eastAsia="Calibri" w:hAnsiTheme="minorHAnsi" w:cstheme="minorHAnsi"/>
          <w:b/>
          <w:bCs/>
          <w:sz w:val="24"/>
          <w:szCs w:val="24"/>
          <w:lang w:val="en-GB"/>
        </w:rPr>
        <w:t>dichiarazione di insussistenza cause ostative</w:t>
      </w:r>
    </w:p>
    <w:p w14:paraId="666E475B" w14:textId="77777777" w:rsidR="00A56D09" w:rsidRPr="00A56D09" w:rsidRDefault="00A56D09" w:rsidP="00A56D09">
      <w:pPr>
        <w:autoSpaceDE w:val="0"/>
        <w:ind w:left="7080" w:firstLine="708"/>
        <w:jc w:val="both"/>
        <w:rPr>
          <w:rFonts w:asciiTheme="minorHAnsi" w:hAnsiTheme="minorHAnsi" w:cstheme="minorHAnsi"/>
          <w:sz w:val="24"/>
          <w:szCs w:val="24"/>
        </w:rPr>
      </w:pPr>
    </w:p>
    <w:p w14:paraId="24A2158E" w14:textId="77777777" w:rsidR="0074132C" w:rsidRPr="000C1EE7" w:rsidRDefault="0074132C" w:rsidP="000C1EE7">
      <w:pPr>
        <w:spacing w:after="0"/>
        <w:jc w:val="center"/>
        <w:rPr>
          <w:rFonts w:eastAsia="Calibri"/>
          <w:b/>
          <w:sz w:val="23"/>
          <w:szCs w:val="23"/>
        </w:rPr>
      </w:pPr>
      <w:r w:rsidRPr="000C1EE7">
        <w:rPr>
          <w:rFonts w:eastAsia="Calibri"/>
          <w:b/>
          <w:sz w:val="23"/>
          <w:szCs w:val="23"/>
        </w:rPr>
        <w:t>DICHIARAZIONE SULL’INSUSSISTENZA DI CAUSE DI INCONFERIBILITA’ E DI INCOMPATIBILITA’ DI CUI</w:t>
      </w:r>
    </w:p>
    <w:p w14:paraId="7921AAF8" w14:textId="77777777" w:rsidR="0074132C" w:rsidRPr="000C1EE7" w:rsidRDefault="0074132C" w:rsidP="000C1EE7">
      <w:pPr>
        <w:spacing w:after="0"/>
        <w:jc w:val="center"/>
        <w:rPr>
          <w:rFonts w:eastAsia="Calibri"/>
          <w:b/>
          <w:sz w:val="23"/>
          <w:szCs w:val="23"/>
        </w:rPr>
      </w:pPr>
      <w:r w:rsidRPr="000C1EE7">
        <w:rPr>
          <w:rFonts w:eastAsia="Calibri"/>
          <w:b/>
          <w:sz w:val="23"/>
          <w:szCs w:val="23"/>
        </w:rPr>
        <w:t>ALL’ARTICOLO 20, COMMA 1, DEL DECRETO LEGISLATIVO 8 APRILE 2013, N. 39</w:t>
      </w:r>
    </w:p>
    <w:p w14:paraId="1BA8E9C0" w14:textId="1D93B998" w:rsidR="0074132C" w:rsidRPr="007B7845" w:rsidRDefault="0074132C" w:rsidP="0074132C">
      <w:pPr>
        <w:jc w:val="both"/>
        <w:rPr>
          <w:rFonts w:eastAsia="Calibri"/>
        </w:rPr>
      </w:pPr>
      <w:r w:rsidRPr="007B7845">
        <w:rPr>
          <w:rFonts w:eastAsia="Calibri"/>
        </w:rPr>
        <w:t xml:space="preserve"> </w:t>
      </w:r>
    </w:p>
    <w:p w14:paraId="3A1C35C1" w14:textId="743E857B" w:rsidR="0074132C" w:rsidRPr="007B7845" w:rsidRDefault="0074132C" w:rsidP="0074132C">
      <w:pPr>
        <w:spacing w:line="360" w:lineRule="auto"/>
      </w:pPr>
      <w:r w:rsidRPr="007B7845">
        <w:t>Il/la sottoscritto/a _______________________________________________________________________</w:t>
      </w:r>
    </w:p>
    <w:p w14:paraId="67470022" w14:textId="77777777" w:rsidR="0074132C" w:rsidRPr="007B7845" w:rsidRDefault="0074132C" w:rsidP="0074132C">
      <w:pPr>
        <w:spacing w:line="360" w:lineRule="auto"/>
        <w:jc w:val="both"/>
      </w:pPr>
      <w:r w:rsidRPr="007B7845">
        <w:t>Nato/a a _______________________________________________________il________________________</w:t>
      </w:r>
    </w:p>
    <w:p w14:paraId="29DCFC15" w14:textId="77777777" w:rsidR="0074132C" w:rsidRPr="007B7845" w:rsidRDefault="0074132C" w:rsidP="0074132C">
      <w:pPr>
        <w:spacing w:line="360" w:lineRule="auto"/>
        <w:jc w:val="both"/>
      </w:pPr>
      <w:r w:rsidRPr="007B7845">
        <w:t>Codice fiscale _____________________</w:t>
      </w:r>
    </w:p>
    <w:p w14:paraId="1DBF8267" w14:textId="77777777" w:rsidR="0074132C" w:rsidRPr="007B7845" w:rsidRDefault="0074132C" w:rsidP="0074132C">
      <w:pPr>
        <w:spacing w:line="360" w:lineRule="auto"/>
        <w:jc w:val="both"/>
      </w:pPr>
      <w:r w:rsidRPr="007B7845">
        <w:t>Residente a _________________________________via___________________________________n______</w:t>
      </w:r>
    </w:p>
    <w:p w14:paraId="56FA7BEA" w14:textId="77777777" w:rsidR="0074132C" w:rsidRPr="007B7845" w:rsidRDefault="0074132C" w:rsidP="0074132C">
      <w:pPr>
        <w:spacing w:line="360" w:lineRule="auto"/>
        <w:jc w:val="both"/>
      </w:pPr>
      <w:r w:rsidRPr="007B7845">
        <w:t>Recapito telefonico________________________________________________________________________</w:t>
      </w:r>
    </w:p>
    <w:p w14:paraId="62709952" w14:textId="77777777" w:rsidR="0074132C" w:rsidRPr="007B7845" w:rsidRDefault="0074132C" w:rsidP="0074132C">
      <w:pPr>
        <w:spacing w:line="360" w:lineRule="auto"/>
        <w:jc w:val="both"/>
      </w:pPr>
      <w:r w:rsidRPr="007B7845">
        <w:t>Indirizzo mail____________________________________________________________________________</w:t>
      </w:r>
    </w:p>
    <w:p w14:paraId="14B6CC6A" w14:textId="77777777" w:rsidR="0074132C" w:rsidRPr="007B7845" w:rsidRDefault="0074132C" w:rsidP="0074132C">
      <w:pPr>
        <w:spacing w:line="360" w:lineRule="auto"/>
        <w:jc w:val="both"/>
      </w:pPr>
      <w:r w:rsidRPr="007B7845">
        <w:t>In servizio presso ____________________________________in qualità di___________________________</w:t>
      </w:r>
    </w:p>
    <w:p w14:paraId="1B303826" w14:textId="77777777" w:rsidR="00B32032" w:rsidRDefault="00B32032" w:rsidP="00B32032">
      <w:pPr>
        <w:autoSpaceDE w:val="0"/>
        <w:jc w:val="both"/>
        <w:rPr>
          <w:rFonts w:asciiTheme="minorHAnsi" w:hAnsiTheme="minorHAnsi" w:cstheme="minorHAnsi"/>
          <w:sz w:val="24"/>
          <w:szCs w:val="24"/>
        </w:rPr>
      </w:pPr>
    </w:p>
    <w:p w14:paraId="5D2A8385" w14:textId="1FAC6CBF" w:rsidR="00B32032" w:rsidRPr="00B32032" w:rsidRDefault="00B32032" w:rsidP="00B32032">
      <w:pPr>
        <w:autoSpaceDE w:val="0"/>
        <w:jc w:val="both"/>
        <w:rPr>
          <w:rFonts w:asciiTheme="minorHAnsi" w:hAnsiTheme="minorHAnsi" w:cstheme="minorHAnsi"/>
          <w:sz w:val="24"/>
          <w:szCs w:val="24"/>
        </w:rPr>
      </w:pPr>
      <w:r w:rsidRPr="00B32032">
        <w:rPr>
          <w:rFonts w:asciiTheme="minorHAnsi" w:hAnsiTheme="minorHAnsi" w:cstheme="minorHAnsi"/>
          <w:sz w:val="24"/>
          <w:szCs w:val="24"/>
        </w:rPr>
        <w:t>in relazione  all’incarico di</w:t>
      </w:r>
      <w:r w:rsidR="0074132C">
        <w:rPr>
          <w:rFonts w:asciiTheme="minorHAnsi" w:hAnsiTheme="minorHAnsi" w:cstheme="minorHAnsi"/>
          <w:sz w:val="24"/>
          <w:szCs w:val="24"/>
        </w:rPr>
        <w:t xml:space="preserve"> T</w:t>
      </w:r>
      <w:r w:rsidRPr="00B32032">
        <w:rPr>
          <w:rFonts w:asciiTheme="minorHAnsi" w:hAnsiTheme="minorHAnsi" w:cstheme="minorHAnsi"/>
          <w:sz w:val="24"/>
          <w:szCs w:val="24"/>
        </w:rPr>
        <w:t xml:space="preserve">UTOR </w:t>
      </w:r>
      <w:r w:rsidR="0074132C" w:rsidRPr="0074132C">
        <w:rPr>
          <w:rFonts w:asciiTheme="minorHAnsi" w:hAnsiTheme="minorHAnsi" w:cstheme="minorHAnsi"/>
          <w:sz w:val="24"/>
          <w:szCs w:val="24"/>
        </w:rPr>
        <w:t>-  P</w:t>
      </w:r>
      <w:r w:rsidR="00CA7735">
        <w:rPr>
          <w:rFonts w:asciiTheme="minorHAnsi" w:hAnsiTheme="minorHAnsi" w:cstheme="minorHAnsi"/>
          <w:sz w:val="24"/>
          <w:szCs w:val="24"/>
        </w:rPr>
        <w:t>rogetto</w:t>
      </w:r>
      <w:r w:rsidR="0074132C" w:rsidRPr="0074132C">
        <w:rPr>
          <w:rFonts w:asciiTheme="minorHAnsi" w:hAnsiTheme="minorHAnsi" w:cstheme="minorHAnsi"/>
          <w:sz w:val="24"/>
          <w:szCs w:val="24"/>
        </w:rPr>
        <w:t xml:space="preserve"> “</w:t>
      </w:r>
      <w:r w:rsidR="00BC163C" w:rsidRPr="00BC163C">
        <w:rPr>
          <w:rFonts w:asciiTheme="minorHAnsi" w:hAnsiTheme="minorHAnsi" w:cstheme="minorHAnsi"/>
          <w:sz w:val="24"/>
          <w:szCs w:val="24"/>
        </w:rPr>
        <w:t>ECOVIAGGIO 2030 TRA MAGNA GRECIA, ASPROMONTE E COSTA TIRRENICA</w:t>
      </w:r>
      <w:r w:rsidR="0074132C" w:rsidRPr="0074132C">
        <w:rPr>
          <w:rFonts w:asciiTheme="minorHAnsi" w:hAnsiTheme="minorHAnsi" w:cstheme="minorHAnsi"/>
          <w:sz w:val="24"/>
          <w:szCs w:val="24"/>
        </w:rPr>
        <w:t>”</w:t>
      </w:r>
    </w:p>
    <w:p w14:paraId="4844F667" w14:textId="058BDAE6" w:rsidR="0074132C" w:rsidRDefault="0074132C" w:rsidP="0074132C">
      <w:pPr>
        <w:autoSpaceDE w:val="0"/>
        <w:jc w:val="both"/>
        <w:rPr>
          <w:rFonts w:asciiTheme="minorHAnsi" w:hAnsiTheme="minorHAnsi" w:cstheme="minorHAnsi"/>
          <w:sz w:val="24"/>
          <w:szCs w:val="24"/>
        </w:rPr>
      </w:pPr>
      <w:r w:rsidRPr="0074132C">
        <w:rPr>
          <w:rFonts w:asciiTheme="minorHAnsi" w:hAnsiTheme="minorHAnsi" w:cstheme="minorHAnsi"/>
          <w:b/>
          <w:bCs/>
          <w:sz w:val="24"/>
          <w:szCs w:val="24"/>
        </w:rPr>
        <w:t>co</w:t>
      </w:r>
      <w:r w:rsidR="00B32032" w:rsidRPr="0074132C">
        <w:rPr>
          <w:rFonts w:asciiTheme="minorHAnsi" w:hAnsiTheme="minorHAnsi" w:cstheme="minorHAnsi"/>
          <w:b/>
          <w:bCs/>
          <w:sz w:val="24"/>
          <w:szCs w:val="24"/>
        </w:rPr>
        <w:t xml:space="preserve">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w:t>
      </w:r>
      <w:r w:rsidR="00B32032" w:rsidRPr="0074132C">
        <w:rPr>
          <w:rFonts w:asciiTheme="minorHAnsi" w:hAnsiTheme="minorHAnsi" w:cstheme="minorHAnsi"/>
          <w:b/>
          <w:bCs/>
          <w:sz w:val="24"/>
          <w:szCs w:val="24"/>
        </w:rPr>
        <w:lastRenderedPageBreak/>
        <w:t xml:space="preserve">predetta qualità, ai sensi e per gli effetti di cui agli artt. 46 e 47 del d.P.R. n. 445 del 28 dicembre 2000, </w:t>
      </w:r>
    </w:p>
    <w:p w14:paraId="199121BC" w14:textId="74E675E0" w:rsidR="00B32032" w:rsidRPr="0074132C" w:rsidRDefault="00B32032" w:rsidP="0074132C">
      <w:pPr>
        <w:autoSpaceDE w:val="0"/>
        <w:jc w:val="center"/>
        <w:rPr>
          <w:rFonts w:asciiTheme="minorHAnsi" w:hAnsiTheme="minorHAnsi" w:cstheme="minorHAnsi"/>
          <w:b/>
          <w:bCs/>
          <w:sz w:val="24"/>
          <w:szCs w:val="24"/>
        </w:rPr>
      </w:pPr>
      <w:r w:rsidRPr="0074132C">
        <w:rPr>
          <w:rFonts w:asciiTheme="minorHAnsi" w:hAnsiTheme="minorHAnsi" w:cstheme="minorHAnsi"/>
          <w:b/>
          <w:bCs/>
          <w:sz w:val="24"/>
          <w:szCs w:val="24"/>
        </w:rPr>
        <w:t>DICHIARA</w:t>
      </w:r>
    </w:p>
    <w:p w14:paraId="64B4C3D6" w14:textId="1ED71C0B" w:rsidR="00B32032" w:rsidRPr="00B32032" w:rsidRDefault="00B32032" w:rsidP="00B32032">
      <w:pPr>
        <w:autoSpaceDE w:val="0"/>
        <w:jc w:val="both"/>
        <w:rPr>
          <w:rFonts w:asciiTheme="minorHAnsi" w:hAnsiTheme="minorHAnsi" w:cstheme="minorHAnsi"/>
          <w:sz w:val="24"/>
          <w:szCs w:val="24"/>
        </w:rPr>
      </w:pPr>
      <w:r w:rsidRPr="00B32032">
        <w:rPr>
          <w:rFonts w:asciiTheme="minorHAnsi" w:hAnsiTheme="minorHAnsi" w:cstheme="minorHAnsi"/>
          <w:sz w:val="24"/>
          <w:szCs w:val="24"/>
        </w:rPr>
        <w:t xml:space="preserve"> </w:t>
      </w:r>
      <w:r w:rsidR="000C1EE7">
        <w:rPr>
          <w:rFonts w:asciiTheme="minorHAnsi" w:hAnsiTheme="minorHAnsi" w:cstheme="minorHAnsi"/>
          <w:sz w:val="24"/>
          <w:szCs w:val="24"/>
        </w:rPr>
        <w:t>1</w:t>
      </w:r>
      <w:r w:rsidRPr="00B32032">
        <w:rPr>
          <w:rFonts w:asciiTheme="minorHAnsi" w:hAnsiTheme="minorHAnsi" w:cstheme="minorHAnsi"/>
          <w:sz w:val="24"/>
          <w:szCs w:val="24"/>
        </w:rPr>
        <w:t>.</w:t>
      </w:r>
      <w:r w:rsidRPr="00B32032">
        <w:rPr>
          <w:rFonts w:asciiTheme="minorHAnsi" w:hAnsiTheme="minorHAnsi" w:cstheme="minorHAnsi"/>
          <w:sz w:val="24"/>
          <w:szCs w:val="24"/>
        </w:rPr>
        <w:tab/>
        <w:t xml:space="preserve">di non trovarsi in situazione di incompatibilità, ai sensi di quanto previsto dal d.lgs. n. 39/2013 e dall’art. 53, del d.lgs. n. 165/2001; </w:t>
      </w:r>
    </w:p>
    <w:p w14:paraId="05C9DA90" w14:textId="77777777" w:rsidR="00B32032" w:rsidRPr="00B1086B" w:rsidRDefault="00B32032" w:rsidP="00B32032">
      <w:pPr>
        <w:autoSpaceDE w:val="0"/>
        <w:jc w:val="both"/>
        <w:rPr>
          <w:rFonts w:asciiTheme="minorHAnsi" w:hAnsiTheme="minorHAnsi" w:cstheme="minorHAnsi"/>
          <w:sz w:val="24"/>
          <w:szCs w:val="24"/>
          <w:lang w:val="it-IT"/>
        </w:rPr>
      </w:pPr>
      <w:r w:rsidRPr="00B1086B">
        <w:rPr>
          <w:rFonts w:asciiTheme="minorHAnsi" w:hAnsiTheme="minorHAnsi" w:cstheme="minorHAnsi"/>
          <w:sz w:val="24"/>
          <w:szCs w:val="24"/>
          <w:lang w:val="it-IT"/>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2BD2766B" w14:textId="4124E22F" w:rsidR="00B32032" w:rsidRPr="00B32032" w:rsidRDefault="000C1EE7" w:rsidP="00B32032">
      <w:pPr>
        <w:autoSpaceDE w:val="0"/>
        <w:jc w:val="both"/>
        <w:rPr>
          <w:rFonts w:asciiTheme="minorHAnsi" w:hAnsiTheme="minorHAnsi" w:cstheme="minorHAnsi"/>
          <w:sz w:val="24"/>
          <w:szCs w:val="24"/>
        </w:rPr>
      </w:pPr>
      <w:r>
        <w:rPr>
          <w:rFonts w:asciiTheme="minorHAnsi" w:hAnsiTheme="minorHAnsi" w:cstheme="minorHAnsi"/>
          <w:sz w:val="24"/>
          <w:szCs w:val="24"/>
        </w:rPr>
        <w:t>2</w:t>
      </w:r>
      <w:r w:rsidR="00B32032" w:rsidRPr="00B32032">
        <w:rPr>
          <w:rFonts w:asciiTheme="minorHAnsi" w:hAnsiTheme="minorHAnsi" w:cstheme="minorHAnsi"/>
          <w:sz w:val="24"/>
          <w:szCs w:val="24"/>
        </w:rPr>
        <w:t>.</w:t>
      </w:r>
      <w:r w:rsidR="00B32032" w:rsidRPr="00B32032">
        <w:rPr>
          <w:rFonts w:asciiTheme="minorHAnsi" w:hAnsiTheme="minorHAnsi" w:cstheme="minorHAnsi"/>
          <w:sz w:val="24"/>
          <w:szCs w:val="24"/>
        </w:rPr>
        <w:tab/>
        <w:t>di non trovarsi in situazioni di conflitto di interessi, anche potenziale, ai sensi dell’art. 53, comma 14, del d.lgs. n. 165/2001, che possano interferire con l’esercizio dell’incarico;</w:t>
      </w:r>
    </w:p>
    <w:p w14:paraId="4415B1E0" w14:textId="461EC55C" w:rsidR="00B32032" w:rsidRPr="00B32032" w:rsidRDefault="000C1EE7" w:rsidP="00B32032">
      <w:pPr>
        <w:autoSpaceDE w:val="0"/>
        <w:jc w:val="both"/>
        <w:rPr>
          <w:rFonts w:asciiTheme="minorHAnsi" w:hAnsiTheme="minorHAnsi" w:cstheme="minorHAnsi"/>
          <w:sz w:val="24"/>
          <w:szCs w:val="24"/>
        </w:rPr>
      </w:pPr>
      <w:r>
        <w:rPr>
          <w:rFonts w:asciiTheme="minorHAnsi" w:hAnsiTheme="minorHAnsi" w:cstheme="minorHAnsi"/>
          <w:sz w:val="24"/>
          <w:szCs w:val="24"/>
        </w:rPr>
        <w:t>3</w:t>
      </w:r>
      <w:r w:rsidR="00B32032" w:rsidRPr="00B32032">
        <w:rPr>
          <w:rFonts w:asciiTheme="minorHAnsi" w:hAnsiTheme="minorHAnsi" w:cstheme="minorHAnsi"/>
          <w:sz w:val="24"/>
          <w:szCs w:val="24"/>
        </w:rPr>
        <w:t>.</w:t>
      </w:r>
      <w:r w:rsidR="00B32032" w:rsidRPr="00B32032">
        <w:rPr>
          <w:rFonts w:asciiTheme="minorHAnsi" w:hAnsiTheme="minorHAnsi" w:cstheme="minorHAnsi"/>
          <w:sz w:val="24"/>
          <w:szCs w:val="24"/>
        </w:rPr>
        <w:tab/>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0F55B166" w14:textId="2DC60C7B" w:rsidR="00B32032" w:rsidRPr="00B32032" w:rsidRDefault="000C1EE7" w:rsidP="00B32032">
      <w:pPr>
        <w:autoSpaceDE w:val="0"/>
        <w:jc w:val="both"/>
        <w:rPr>
          <w:rFonts w:asciiTheme="minorHAnsi" w:hAnsiTheme="minorHAnsi" w:cstheme="minorHAnsi"/>
          <w:sz w:val="24"/>
          <w:szCs w:val="24"/>
        </w:rPr>
      </w:pPr>
      <w:r>
        <w:rPr>
          <w:rFonts w:asciiTheme="minorHAnsi" w:hAnsiTheme="minorHAnsi" w:cstheme="minorHAnsi"/>
          <w:sz w:val="24"/>
          <w:szCs w:val="24"/>
        </w:rPr>
        <w:t>4</w:t>
      </w:r>
      <w:r w:rsidR="00B32032" w:rsidRPr="00B32032">
        <w:rPr>
          <w:rFonts w:asciiTheme="minorHAnsi" w:hAnsiTheme="minorHAnsi" w:cstheme="minorHAnsi"/>
          <w:sz w:val="24"/>
          <w:szCs w:val="24"/>
        </w:rPr>
        <w:t>.</w:t>
      </w:r>
      <w:r w:rsidR="00B32032" w:rsidRPr="00B32032">
        <w:rPr>
          <w:rFonts w:asciiTheme="minorHAnsi" w:hAnsiTheme="minorHAnsi" w:cstheme="minorHAnsi"/>
          <w:sz w:val="24"/>
          <w:szCs w:val="24"/>
        </w:rPr>
        <w:tab/>
        <w:t>di aver preso piena cognizione del D.M. 26 aprile 2022, n. 105, recante il Codice di Comportamento dei dipendenti del Ministero dell’istruzione e del merito;</w:t>
      </w:r>
    </w:p>
    <w:p w14:paraId="6583536B" w14:textId="33CBEE66" w:rsidR="00B32032" w:rsidRPr="00B32032" w:rsidRDefault="000C1EE7" w:rsidP="00B32032">
      <w:pPr>
        <w:autoSpaceDE w:val="0"/>
        <w:jc w:val="both"/>
        <w:rPr>
          <w:rFonts w:asciiTheme="minorHAnsi" w:hAnsiTheme="minorHAnsi" w:cstheme="minorHAnsi"/>
          <w:sz w:val="24"/>
          <w:szCs w:val="24"/>
        </w:rPr>
      </w:pPr>
      <w:r>
        <w:rPr>
          <w:rFonts w:asciiTheme="minorHAnsi" w:hAnsiTheme="minorHAnsi" w:cstheme="minorHAnsi"/>
          <w:sz w:val="24"/>
          <w:szCs w:val="24"/>
        </w:rPr>
        <w:t>5</w:t>
      </w:r>
      <w:r w:rsidR="00B32032" w:rsidRPr="00B32032">
        <w:rPr>
          <w:rFonts w:asciiTheme="minorHAnsi" w:hAnsiTheme="minorHAnsi" w:cstheme="minorHAnsi"/>
          <w:sz w:val="24"/>
          <w:szCs w:val="24"/>
        </w:rPr>
        <w:t>.</w:t>
      </w:r>
      <w:r w:rsidR="00B32032" w:rsidRPr="00B32032">
        <w:rPr>
          <w:rFonts w:asciiTheme="minorHAnsi" w:hAnsiTheme="minorHAnsi" w:cstheme="minorHAnsi"/>
          <w:sz w:val="24"/>
          <w:szCs w:val="24"/>
        </w:rPr>
        <w:tab/>
        <w:t>di impegnarsi a comunicare tempestivamente all’Istituzione scolastica conferente eventuali variazioni che dovessero intervenire nel corso dello svolgimento dell’incarico;</w:t>
      </w:r>
    </w:p>
    <w:p w14:paraId="7A242701" w14:textId="349323E7" w:rsidR="00B32032" w:rsidRPr="00B32032" w:rsidRDefault="000C1EE7" w:rsidP="00B32032">
      <w:pPr>
        <w:autoSpaceDE w:val="0"/>
        <w:jc w:val="both"/>
        <w:rPr>
          <w:rFonts w:asciiTheme="minorHAnsi" w:hAnsiTheme="minorHAnsi" w:cstheme="minorHAnsi"/>
          <w:sz w:val="24"/>
          <w:szCs w:val="24"/>
        </w:rPr>
      </w:pPr>
      <w:r>
        <w:rPr>
          <w:rFonts w:asciiTheme="minorHAnsi" w:hAnsiTheme="minorHAnsi" w:cstheme="minorHAnsi"/>
          <w:sz w:val="24"/>
          <w:szCs w:val="24"/>
        </w:rPr>
        <w:t>6</w:t>
      </w:r>
      <w:r w:rsidR="00B32032" w:rsidRPr="00B32032">
        <w:rPr>
          <w:rFonts w:asciiTheme="minorHAnsi" w:hAnsiTheme="minorHAnsi" w:cstheme="minorHAnsi"/>
          <w:sz w:val="24"/>
          <w:szCs w:val="24"/>
        </w:rPr>
        <w:t>.</w:t>
      </w:r>
      <w:r w:rsidR="00B32032" w:rsidRPr="00B32032">
        <w:rPr>
          <w:rFonts w:asciiTheme="minorHAnsi" w:hAnsiTheme="minorHAnsi" w:cstheme="minorHAnsi"/>
          <w:sz w:val="24"/>
          <w:szCs w:val="24"/>
        </w:rPr>
        <w:tab/>
        <w:t>di impegnarsi altresì a comunicare all’Istituzione scolastica qualsiasi altra circostanza sopravvenuta di carattere ostativo rispetto all’espletamento dell’incarico;</w:t>
      </w:r>
    </w:p>
    <w:p w14:paraId="57F94A39" w14:textId="07132A0A" w:rsidR="00B32032" w:rsidRPr="00B32032" w:rsidRDefault="000C1EE7" w:rsidP="00B32032">
      <w:pPr>
        <w:autoSpaceDE w:val="0"/>
        <w:jc w:val="both"/>
        <w:rPr>
          <w:rFonts w:asciiTheme="minorHAnsi" w:hAnsiTheme="minorHAnsi" w:cstheme="minorHAnsi"/>
          <w:sz w:val="24"/>
          <w:szCs w:val="24"/>
        </w:rPr>
      </w:pPr>
      <w:r>
        <w:rPr>
          <w:rFonts w:asciiTheme="minorHAnsi" w:hAnsiTheme="minorHAnsi" w:cstheme="minorHAnsi"/>
          <w:sz w:val="24"/>
          <w:szCs w:val="24"/>
        </w:rPr>
        <w:t>7</w:t>
      </w:r>
      <w:r w:rsidR="00B32032" w:rsidRPr="00B32032">
        <w:rPr>
          <w:rFonts w:asciiTheme="minorHAnsi" w:hAnsiTheme="minorHAnsi" w:cstheme="minorHAnsi"/>
          <w:sz w:val="24"/>
          <w:szCs w:val="24"/>
        </w:rPr>
        <w:t>.</w:t>
      </w:r>
      <w:r w:rsidR="00B32032" w:rsidRPr="00B32032">
        <w:rPr>
          <w:rFonts w:asciiTheme="minorHAnsi" w:hAnsiTheme="minorHAnsi" w:cstheme="minorHAnsi"/>
          <w:sz w:val="24"/>
          <w:szCs w:val="24"/>
        </w:rPr>
        <w:tab/>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757D175" w14:textId="56ADB9F4" w:rsidR="00B32032" w:rsidRPr="00B32032" w:rsidRDefault="00B32032" w:rsidP="0074132C">
      <w:pPr>
        <w:autoSpaceDE w:val="0"/>
        <w:rPr>
          <w:rFonts w:asciiTheme="minorHAnsi" w:hAnsiTheme="minorHAnsi" w:cstheme="minorHAnsi"/>
          <w:sz w:val="24"/>
          <w:szCs w:val="24"/>
        </w:rPr>
      </w:pPr>
      <w:r w:rsidRPr="00B32032">
        <w:rPr>
          <w:rFonts w:asciiTheme="minorHAnsi" w:hAnsiTheme="minorHAnsi" w:cstheme="minorHAnsi"/>
          <w:sz w:val="24"/>
          <w:szCs w:val="24"/>
        </w:rPr>
        <w:t>Lì___________________                                                                                 IL DICHIARANTE</w:t>
      </w:r>
      <w:r w:rsidR="0074132C">
        <w:rPr>
          <w:rFonts w:asciiTheme="minorHAnsi" w:hAnsiTheme="minorHAnsi" w:cstheme="minorHAnsi"/>
          <w:sz w:val="24"/>
          <w:szCs w:val="24"/>
        </w:rPr>
        <w:t xml:space="preserve"> </w:t>
      </w:r>
      <w:r w:rsidRPr="00B32032">
        <w:rPr>
          <w:rFonts w:asciiTheme="minorHAnsi" w:hAnsiTheme="minorHAnsi" w:cstheme="minorHAnsi"/>
          <w:sz w:val="24"/>
          <w:szCs w:val="24"/>
        </w:rPr>
        <w:t xml:space="preserve">                                                                                           </w:t>
      </w:r>
    </w:p>
    <w:p w14:paraId="2F05E02F" w14:textId="68A878A8" w:rsidR="00B32032" w:rsidRDefault="00B32032" w:rsidP="0074132C">
      <w:pPr>
        <w:autoSpaceDE w:val="0"/>
        <w:ind w:left="6372"/>
        <w:jc w:val="both"/>
        <w:rPr>
          <w:rFonts w:asciiTheme="minorHAnsi" w:hAnsiTheme="minorHAnsi" w:cstheme="minorHAnsi"/>
          <w:sz w:val="24"/>
          <w:szCs w:val="24"/>
        </w:rPr>
      </w:pPr>
      <w:r w:rsidRPr="00B32032">
        <w:rPr>
          <w:rFonts w:asciiTheme="minorHAnsi" w:hAnsiTheme="minorHAnsi" w:cstheme="minorHAnsi"/>
          <w:sz w:val="24"/>
          <w:szCs w:val="24"/>
        </w:rPr>
        <w:t xml:space="preserve">                                                                                                                                                      </w:t>
      </w:r>
      <w:r w:rsidR="0074132C">
        <w:rPr>
          <w:rFonts w:asciiTheme="minorHAnsi" w:hAnsiTheme="minorHAnsi" w:cstheme="minorHAnsi"/>
          <w:sz w:val="24"/>
          <w:szCs w:val="24"/>
        </w:rPr>
        <w:t xml:space="preserve"> </w:t>
      </w:r>
      <w:r w:rsidRPr="00B32032">
        <w:rPr>
          <w:rFonts w:asciiTheme="minorHAnsi" w:hAnsiTheme="minorHAnsi" w:cstheme="minorHAnsi"/>
          <w:sz w:val="24"/>
          <w:szCs w:val="24"/>
        </w:rPr>
        <w:t>_______________________</w:t>
      </w:r>
    </w:p>
    <w:p w14:paraId="698C3258" w14:textId="77777777" w:rsidR="00A56D09" w:rsidRPr="00A56D09" w:rsidRDefault="00A56D09" w:rsidP="00636A4F">
      <w:pPr>
        <w:pStyle w:val="Standard"/>
        <w:autoSpaceDE w:val="0"/>
        <w:spacing w:after="0"/>
        <w:jc w:val="center"/>
        <w:rPr>
          <w:rStyle w:val="Carpredefinitoparagrafo1"/>
          <w:rFonts w:ascii="Cambria" w:eastAsia="Calibri" w:hAnsi="Cambria" w:cs="Calibri"/>
          <w:sz w:val="16"/>
          <w:szCs w:val="16"/>
          <w:lang w:val="en-US"/>
        </w:rPr>
      </w:pPr>
    </w:p>
    <w:sectPr w:rsidR="00A56D09" w:rsidRPr="00A56D0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hideSpellingErrors/>
  <w:hideGrammaticalErrors/>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A4F"/>
    <w:rsid w:val="000C1026"/>
    <w:rsid w:val="000C1EE7"/>
    <w:rsid w:val="003C38ED"/>
    <w:rsid w:val="00581DBA"/>
    <w:rsid w:val="00592BF9"/>
    <w:rsid w:val="005C6222"/>
    <w:rsid w:val="00636A4F"/>
    <w:rsid w:val="00655826"/>
    <w:rsid w:val="006A5937"/>
    <w:rsid w:val="006C53FC"/>
    <w:rsid w:val="00715277"/>
    <w:rsid w:val="00722CB4"/>
    <w:rsid w:val="0074132C"/>
    <w:rsid w:val="00830F03"/>
    <w:rsid w:val="00A050D8"/>
    <w:rsid w:val="00A56D09"/>
    <w:rsid w:val="00B1086B"/>
    <w:rsid w:val="00B32032"/>
    <w:rsid w:val="00BC163C"/>
    <w:rsid w:val="00CA7735"/>
    <w:rsid w:val="00EB41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7B999"/>
  <w15:chartTrackingRefBased/>
  <w15:docId w15:val="{14D7DB4B-4CFB-419E-94EE-3BA041651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36A4F"/>
    <w:pPr>
      <w:spacing w:after="200" w:line="276" w:lineRule="auto"/>
    </w:pPr>
    <w:rPr>
      <w:rFonts w:ascii="Calibri" w:eastAsiaTheme="minorEastAsia" w:hAnsi="Calibri"/>
      <w:kern w:val="0"/>
      <w:lang w:val="en-US"/>
      <w14:ligatures w14:val="none"/>
    </w:rPr>
  </w:style>
  <w:style w:type="paragraph" w:styleId="Titolo1">
    <w:name w:val="heading 1"/>
    <w:basedOn w:val="Normale"/>
    <w:next w:val="Normale"/>
    <w:link w:val="Titolo1Carattere"/>
    <w:uiPriority w:val="9"/>
    <w:qFormat/>
    <w:rsid w:val="00636A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636A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636A4F"/>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636A4F"/>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636A4F"/>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636A4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36A4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36A4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36A4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36A4F"/>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636A4F"/>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636A4F"/>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636A4F"/>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636A4F"/>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636A4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36A4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36A4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36A4F"/>
    <w:rPr>
      <w:rFonts w:eastAsiaTheme="majorEastAsia" w:cstheme="majorBidi"/>
      <w:color w:val="272727" w:themeColor="text1" w:themeTint="D8"/>
    </w:rPr>
  </w:style>
  <w:style w:type="paragraph" w:styleId="Titolo">
    <w:name w:val="Title"/>
    <w:basedOn w:val="Normale"/>
    <w:next w:val="Normale"/>
    <w:link w:val="TitoloCarattere"/>
    <w:uiPriority w:val="10"/>
    <w:qFormat/>
    <w:rsid w:val="00636A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36A4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36A4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36A4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36A4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36A4F"/>
    <w:rPr>
      <w:i/>
      <w:iCs/>
      <w:color w:val="404040" w:themeColor="text1" w:themeTint="BF"/>
    </w:rPr>
  </w:style>
  <w:style w:type="paragraph" w:styleId="Paragrafoelenco">
    <w:name w:val="List Paragraph"/>
    <w:basedOn w:val="Normale"/>
    <w:uiPriority w:val="1"/>
    <w:qFormat/>
    <w:rsid w:val="00636A4F"/>
    <w:pPr>
      <w:ind w:left="720"/>
      <w:contextualSpacing/>
    </w:pPr>
  </w:style>
  <w:style w:type="character" w:styleId="Enfasiintensa">
    <w:name w:val="Intense Emphasis"/>
    <w:basedOn w:val="Carpredefinitoparagrafo"/>
    <w:uiPriority w:val="21"/>
    <w:qFormat/>
    <w:rsid w:val="00636A4F"/>
    <w:rPr>
      <w:i/>
      <w:iCs/>
      <w:color w:val="2F5496" w:themeColor="accent1" w:themeShade="BF"/>
    </w:rPr>
  </w:style>
  <w:style w:type="paragraph" w:styleId="Citazioneintensa">
    <w:name w:val="Intense Quote"/>
    <w:basedOn w:val="Normale"/>
    <w:next w:val="Normale"/>
    <w:link w:val="CitazioneintensaCarattere"/>
    <w:uiPriority w:val="30"/>
    <w:qFormat/>
    <w:rsid w:val="00636A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636A4F"/>
    <w:rPr>
      <w:i/>
      <w:iCs/>
      <w:color w:val="2F5496" w:themeColor="accent1" w:themeShade="BF"/>
    </w:rPr>
  </w:style>
  <w:style w:type="character" w:styleId="Riferimentointenso">
    <w:name w:val="Intense Reference"/>
    <w:basedOn w:val="Carpredefinitoparagrafo"/>
    <w:uiPriority w:val="32"/>
    <w:qFormat/>
    <w:rsid w:val="00636A4F"/>
    <w:rPr>
      <w:b/>
      <w:bCs/>
      <w:smallCaps/>
      <w:color w:val="2F5496" w:themeColor="accent1" w:themeShade="BF"/>
      <w:spacing w:val="5"/>
    </w:rPr>
  </w:style>
  <w:style w:type="character" w:styleId="Collegamentoipertestuale">
    <w:name w:val="Hyperlink"/>
    <w:rsid w:val="00636A4F"/>
    <w:rPr>
      <w:color w:val="0000FF"/>
      <w:u w:val="single"/>
    </w:rPr>
  </w:style>
  <w:style w:type="paragraph" w:customStyle="1" w:styleId="Standard">
    <w:name w:val="Standard"/>
    <w:qFormat/>
    <w:rsid w:val="00636A4F"/>
    <w:pPr>
      <w:suppressAutoHyphens/>
      <w:autoSpaceDN w:val="0"/>
      <w:spacing w:after="200" w:line="276" w:lineRule="auto"/>
      <w:textAlignment w:val="baseline"/>
    </w:pPr>
    <w:rPr>
      <w:rFonts w:ascii="Calibri" w:eastAsia="SimSun" w:hAnsi="Calibri" w:cs="F"/>
      <w:kern w:val="3"/>
      <w14:ligatures w14:val="none"/>
    </w:rPr>
  </w:style>
  <w:style w:type="character" w:customStyle="1" w:styleId="Carpredefinitoparagrafo1">
    <w:name w:val="Car. predefinito paragrafo1"/>
    <w:qFormat/>
    <w:rsid w:val="00636A4F"/>
  </w:style>
  <w:style w:type="table" w:styleId="Grigliatabella">
    <w:name w:val="Table Grid"/>
    <w:basedOn w:val="Tabellanormale"/>
    <w:uiPriority w:val="59"/>
    <w:rsid w:val="00636A4F"/>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ceopetilia.edu.it" TargetMode="External"/><Relationship Id="rId3" Type="http://schemas.openxmlformats.org/officeDocument/2006/relationships/settings" Target="settings.xml"/><Relationship Id="rId7" Type="http://schemas.openxmlformats.org/officeDocument/2006/relationships/hyperlink" Target="mailto:krps02000q@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679</Words>
  <Characters>3875</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LUIGI CONCIO</dc:creator>
  <cp:keywords/>
  <dc:description/>
  <cp:lastModifiedBy>User</cp:lastModifiedBy>
  <cp:revision>2</cp:revision>
  <dcterms:created xsi:type="dcterms:W3CDTF">2026-09-08T14:02:00Z</dcterms:created>
  <dcterms:modified xsi:type="dcterms:W3CDTF">2026-09-08T14:02:00Z</dcterms:modified>
</cp:coreProperties>
</file>